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Positive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illegal    </w:t>
      </w:r>
      <w:r>
        <w:t xml:space="preserve">   vaping    </w:t>
      </w:r>
      <w:r>
        <w:t xml:space="preserve">   prescription    </w:t>
      </w:r>
      <w:r>
        <w:t xml:space="preserve">   nicotine    </w:t>
      </w:r>
      <w:r>
        <w:t xml:space="preserve">   hallucinogens    </w:t>
      </w:r>
      <w:r>
        <w:t xml:space="preserve">   dependence    </w:t>
      </w:r>
      <w:r>
        <w:t xml:space="preserve">   abuse    </w:t>
      </w:r>
      <w:r>
        <w:t xml:space="preserve">   drug    </w:t>
      </w:r>
      <w:r>
        <w:t xml:space="preserve">   depressant    </w:t>
      </w:r>
      <w:r>
        <w:t xml:space="preserve">   stimulants    </w:t>
      </w:r>
      <w:r>
        <w:t xml:space="preserve">   consequence    </w:t>
      </w:r>
      <w:r>
        <w:t xml:space="preserve">   assertive    </w:t>
      </w:r>
      <w:r>
        <w:t xml:space="preserve">   addiction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Positive Choices</dc:title>
  <dcterms:created xsi:type="dcterms:W3CDTF">2021-10-11T22:37:46Z</dcterms:created>
  <dcterms:modified xsi:type="dcterms:W3CDTF">2021-10-11T22:37:46Z</dcterms:modified>
</cp:coreProperties>
</file>