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7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putty rubber    </w:t>
      </w:r>
      <w:r>
        <w:t xml:space="preserve">   Op art    </w:t>
      </w:r>
      <w:r>
        <w:t xml:space="preserve">   cast shadow    </w:t>
      </w:r>
      <w:r>
        <w:t xml:space="preserve">   attached shadow    </w:t>
      </w:r>
      <w:r>
        <w:t xml:space="preserve">   Norman Wilkinson    </w:t>
      </w:r>
      <w:r>
        <w:t xml:space="preserve">   Bridget Riley    </w:t>
      </w:r>
      <w:r>
        <w:t xml:space="preserve">   continual line    </w:t>
      </w:r>
      <w:r>
        <w:t xml:space="preserve">   chiaroscuro    </w:t>
      </w:r>
      <w:r>
        <w:t xml:space="preserve">   dark    </w:t>
      </w:r>
      <w:r>
        <w:t xml:space="preserve">   hard    </w:t>
      </w:r>
      <w:r>
        <w:t xml:space="preserve">   illusion    </w:t>
      </w:r>
      <w:r>
        <w:t xml:space="preserve">   light     </w:t>
      </w:r>
      <w:r>
        <w:t xml:space="preserve">   opaque    </w:t>
      </w:r>
      <w:r>
        <w:t xml:space="preserve">   pattern    </w:t>
      </w:r>
      <w:r>
        <w:t xml:space="preserve">   primary    </w:t>
      </w:r>
      <w:r>
        <w:t xml:space="preserve">   proportion    </w:t>
      </w:r>
      <w:r>
        <w:t xml:space="preserve">   quality    </w:t>
      </w:r>
      <w:r>
        <w:t xml:space="preserve">   razzledazzle    </w:t>
      </w:r>
      <w:r>
        <w:t xml:space="preserve">   secondary    </w:t>
      </w:r>
      <w:r>
        <w:t xml:space="preserve">   soft    </w:t>
      </w:r>
      <w:r>
        <w:t xml:space="preserve">   tertiary    </w:t>
      </w:r>
      <w:r>
        <w:t xml:space="preserve">   transparent    </w:t>
      </w:r>
      <w:r>
        <w:t xml:space="preserve">   wiping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Wordsearch</dc:title>
  <dcterms:created xsi:type="dcterms:W3CDTF">2021-10-11T22:36:02Z</dcterms:created>
  <dcterms:modified xsi:type="dcterms:W3CDTF">2021-10-11T22:36:02Z</dcterms:modified>
</cp:coreProperties>
</file>