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Health Diversity</w:t>
      </w:r>
    </w:p>
    <w:p>
      <w:pPr>
        <w:pStyle w:val="Questions"/>
      </w:pPr>
      <w:r>
        <w:t xml:space="preserve">1. TYPROESET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EENRDG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LCRUUTE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IOSDARITNT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HAHMIOOOPB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NWMAO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AINNDDRNTEGSU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VGULNAI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FEEBIL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EIUADTTT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ABLLOG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EEERPCXNIE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NRIHEOPAISTL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PESCTRE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QNUIEU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CNDEISFFEER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PTSO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VIEESATSR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Sterotype    </w:t>
      </w:r>
      <w:r>
        <w:t xml:space="preserve">   gender    </w:t>
      </w:r>
      <w:r>
        <w:t xml:space="preserve">   bias    </w:t>
      </w:r>
      <w:r>
        <w:t xml:space="preserve">   culture    </w:t>
      </w:r>
      <w:r>
        <w:t xml:space="preserve">   traditions    </w:t>
      </w:r>
      <w:r>
        <w:t xml:space="preserve">   homophobia    </w:t>
      </w:r>
      <w:r>
        <w:t xml:space="preserve">   men    </w:t>
      </w:r>
      <w:r>
        <w:t xml:space="preserve">   woman    </w:t>
      </w:r>
      <w:r>
        <w:t xml:space="preserve">   roles    </w:t>
      </w:r>
      <w:r>
        <w:t xml:space="preserve">   understanding    </w:t>
      </w:r>
      <w:r>
        <w:t xml:space="preserve">   valuing    </w:t>
      </w:r>
      <w:r>
        <w:t xml:space="preserve">   belief    </w:t>
      </w:r>
      <w:r>
        <w:t xml:space="preserve">   attitude    </w:t>
      </w:r>
      <w:r>
        <w:t xml:space="preserve">   global    </w:t>
      </w:r>
      <w:r>
        <w:t xml:space="preserve">   experience    </w:t>
      </w:r>
      <w:r>
        <w:t xml:space="preserve">   relationship    </w:t>
      </w:r>
      <w:r>
        <w:t xml:space="preserve">   respect    </w:t>
      </w:r>
      <w:r>
        <w:t xml:space="preserve">   unique    </w:t>
      </w:r>
      <w:r>
        <w:t xml:space="preserve">   differences    </w:t>
      </w:r>
      <w:r>
        <w:t xml:space="preserve">   stop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Health Diversity</dc:title>
  <dcterms:created xsi:type="dcterms:W3CDTF">2021-10-11T22:36:38Z</dcterms:created>
  <dcterms:modified xsi:type="dcterms:W3CDTF">2021-10-11T22:36:38Z</dcterms:modified>
</cp:coreProperties>
</file>