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8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modelling    </w:t>
      </w:r>
      <w:r>
        <w:t xml:space="preserve">   elements    </w:t>
      </w:r>
      <w:r>
        <w:t xml:space="preserve">   mixtures    </w:t>
      </w:r>
      <w:r>
        <w:t xml:space="preserve">   compounds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particles    </w:t>
      </w:r>
      <w:r>
        <w:t xml:space="preserve">   solidification    </w:t>
      </w:r>
      <w:r>
        <w:t xml:space="preserve">   evaporating    </w:t>
      </w:r>
      <w:r>
        <w:t xml:space="preserve">   sublimation    </w:t>
      </w:r>
      <w:r>
        <w:t xml:space="preserve">   ecvaporation    </w:t>
      </w:r>
      <w:r>
        <w:t xml:space="preserve">   condensation    </w:t>
      </w:r>
      <w:r>
        <w:t xml:space="preserve">   Periodic table    </w:t>
      </w:r>
      <w:r>
        <w:t xml:space="preserve">   particle theory    </w:t>
      </w:r>
      <w:r>
        <w:t xml:space="preserve">   Synthetic    </w:t>
      </w:r>
      <w:r>
        <w:t xml:space="preserve">   Density    </w:t>
      </w:r>
      <w:r>
        <w:t xml:space="preserve">   State of matter    </w:t>
      </w:r>
      <w:r>
        <w:t xml:space="preserve">   Properties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chemistry</dc:title>
  <dcterms:created xsi:type="dcterms:W3CDTF">2021-10-11T22:37:50Z</dcterms:created>
  <dcterms:modified xsi:type="dcterms:W3CDTF">2021-10-11T22:37:50Z</dcterms:modified>
</cp:coreProperties>
</file>