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bimodal    </w:t>
      </w:r>
      <w:r>
        <w:t xml:space="preserve">   negatively skewed    </w:t>
      </w:r>
      <w:r>
        <w:t xml:space="preserve">   positively skewed    </w:t>
      </w:r>
      <w:r>
        <w:t xml:space="preserve">   skewed    </w:t>
      </w:r>
      <w:r>
        <w:t xml:space="preserve">   symmetrical    </w:t>
      </w:r>
      <w:r>
        <w:t xml:space="preserve">   population    </w:t>
      </w:r>
      <w:r>
        <w:t xml:space="preserve">   sample    </w:t>
      </w:r>
      <w:r>
        <w:t xml:space="preserve">   survey    </w:t>
      </w:r>
      <w:r>
        <w:t xml:space="preserve">   statistics    </w:t>
      </w:r>
      <w:r>
        <w:t xml:space="preserve">   spread    </w:t>
      </w:r>
      <w:r>
        <w:t xml:space="preserve">   centre    </w:t>
      </w:r>
      <w:r>
        <w:t xml:space="preserve">   class intervals    </w:t>
      </w:r>
      <w:r>
        <w:t xml:space="preserve">   grouped data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frequency table    </w:t>
      </w:r>
      <w:r>
        <w:t xml:space="preserve">   stem and leaf plot    </w:t>
      </w:r>
      <w:r>
        <w:t xml:space="preserve">   histogram    </w:t>
      </w:r>
      <w:r>
        <w:t xml:space="preserve">   dot plot    </w:t>
      </w:r>
      <w:r>
        <w:t xml:space="preserve">   line graph    </w:t>
      </w:r>
      <w:r>
        <w:t xml:space="preserve">   continuous    </w:t>
      </w:r>
      <w:r>
        <w:t xml:space="preserve">   discrete    </w:t>
      </w:r>
      <w:r>
        <w:t xml:space="preserve">   ordinal    </w:t>
      </w:r>
      <w:r>
        <w:t xml:space="preserve">   nominal    </w:t>
      </w:r>
      <w:r>
        <w:t xml:space="preserve">   categorical data    </w:t>
      </w:r>
      <w:r>
        <w:t xml:space="preserve">   numerical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Statistics</dc:title>
  <dcterms:created xsi:type="dcterms:W3CDTF">2021-10-11T22:37:28Z</dcterms:created>
  <dcterms:modified xsi:type="dcterms:W3CDTF">2021-10-11T22:37:28Z</dcterms:modified>
</cp:coreProperties>
</file>