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Budding    </w:t>
      </w:r>
      <w:r>
        <w:t xml:space="preserve">   Fungi    </w:t>
      </w:r>
      <w:r>
        <w:t xml:space="preserve">   Biofuels    </w:t>
      </w:r>
      <w:r>
        <w:t xml:space="preserve">   Imbalance    </w:t>
      </w:r>
      <w:r>
        <w:t xml:space="preserve">   Nutrition    </w:t>
      </w:r>
      <w:r>
        <w:t xml:space="preserve">   Bread    </w:t>
      </w:r>
      <w:r>
        <w:t xml:space="preserve">   Beer    </w:t>
      </w:r>
      <w:r>
        <w:t xml:space="preserve">   Wine    </w:t>
      </w:r>
      <w:r>
        <w:t xml:space="preserve">   Asexually    </w:t>
      </w:r>
      <w:r>
        <w:t xml:space="preserve">   Bacteria    </w:t>
      </w:r>
      <w:r>
        <w:t xml:space="preserve">   Alcohol    </w:t>
      </w:r>
      <w:r>
        <w:t xml:space="preserve">   Ethanol    </w:t>
      </w:r>
      <w:r>
        <w:t xml:space="preserve">   Infection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</dc:title>
  <dcterms:created xsi:type="dcterms:W3CDTF">2021-10-11T22:37:23Z</dcterms:created>
  <dcterms:modified xsi:type="dcterms:W3CDTF">2021-10-11T22:37:23Z</dcterms:modified>
</cp:coreProperties>
</file>