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infectious    </w:t>
      </w:r>
      <w:r>
        <w:t xml:space="preserve">   mosquito    </w:t>
      </w:r>
      <w:r>
        <w:t xml:space="preserve">   fever    </w:t>
      </w:r>
      <w:r>
        <w:t xml:space="preserve">   muscle aches    </w:t>
      </w:r>
      <w:r>
        <w:t xml:space="preserve">   headaches    </w:t>
      </w:r>
      <w:r>
        <w:t xml:space="preserve">   infected    </w:t>
      </w:r>
      <w:r>
        <w:t xml:space="preserve">   virus    </w:t>
      </w:r>
      <w:r>
        <w:t xml:space="preserve">   symptoms    </w:t>
      </w:r>
      <w:r>
        <w:t xml:space="preserve">   disease    </w:t>
      </w:r>
      <w:r>
        <w:t xml:space="preserve">   vaccination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2021-10-11T22:37:47Z</dcterms:created>
  <dcterms:modified xsi:type="dcterms:W3CDTF">2021-10-11T22:37:47Z</dcterms:modified>
</cp:coreProperties>
</file>