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Activist in the 21st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Adjectif signifiant épouvantable, phénoménal, immense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désignant un ruisseau, un fleuve ou bien un torrent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 désignant les adultes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Verbe à l’infinitif signifiant partager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Adverbe signifiant jusqu’a présent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Adjectif signifiant nécessiteux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Adjectif signifiant famélique, c’est à dire mourant ou soufrant de la faim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 désignant le désordre et plus familièrement le gâchis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désignant des traitements médicaux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Verbe à l’infinitif signifiant assister à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signifiant Troupeaux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Verbe à l’infinitif signifiant jeter et parfois lancer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Adjectif signifiant avide, forace, gourmand voire cupide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Verbe à l’infinitif signifiant respirer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Verbe à l’infinitif signifiant disparaître </w:t>
            </w:r>
          </w:p>
        </w:tc>
      </w:tr>
    </w:tbl>
    <w:p>
      <w:pPr>
        <w:pStyle w:val="WordBankLarge"/>
      </w:pPr>
      <w:r>
        <w:t xml:space="preserve">   Starving     </w:t>
      </w:r>
      <w:r>
        <w:t xml:space="preserve">    vanish     </w:t>
      </w:r>
      <w:r>
        <w:t xml:space="preserve">   Herds     </w:t>
      </w:r>
      <w:r>
        <w:t xml:space="preserve">   Stream    </w:t>
      </w:r>
      <w:r>
        <w:t xml:space="preserve">   Needy     </w:t>
      </w:r>
      <w:r>
        <w:t xml:space="preserve">   Throw     </w:t>
      </w:r>
      <w:r>
        <w:t xml:space="preserve">   Greedy     </w:t>
      </w:r>
      <w:r>
        <w:t xml:space="preserve">   Tremendous     </w:t>
      </w:r>
      <w:r>
        <w:t xml:space="preserve">   Treaties     </w:t>
      </w:r>
      <w:r>
        <w:t xml:space="preserve">   Grown-ups     </w:t>
      </w:r>
      <w:r>
        <w:t xml:space="preserve">   Share    </w:t>
      </w:r>
      <w:r>
        <w:t xml:space="preserve">   Mess    </w:t>
      </w:r>
      <w:r>
        <w:t xml:space="preserve">   Attend     </w:t>
      </w:r>
      <w:r>
        <w:t xml:space="preserve">   Breathe 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Activist in the 21st Century </dc:title>
  <dcterms:created xsi:type="dcterms:W3CDTF">2021-10-11T22:40:08Z</dcterms:created>
  <dcterms:modified xsi:type="dcterms:W3CDTF">2021-10-11T22:40:08Z</dcterms:modified>
</cp:coreProperties>
</file>