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Young Child,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 we put rings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around our mouths?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use to listen with?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use for seeing?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we move to walk and run?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red liquid is in our body?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on the end of your fingers and toes?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use to catch a ball?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stand 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holds your head up?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.......?, shoulders, knees and toes, what word is missing from the song?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in the middle of your face?</w:t>
            </w:r>
          </w:p>
        </w:tc>
      </w:tr>
    </w:tbl>
    <w:p>
      <w:pPr>
        <w:pStyle w:val="WordBankSmall"/>
      </w:pPr>
      <w:r>
        <w:t xml:space="preserve">   Feet    </w:t>
      </w:r>
      <w:r>
        <w:t xml:space="preserve">   Hands    </w:t>
      </w:r>
      <w:r>
        <w:t xml:space="preserve">   Ears    </w:t>
      </w:r>
      <w:r>
        <w:t xml:space="preserve">   Neck    </w:t>
      </w:r>
      <w:r>
        <w:t xml:space="preserve">   Nails    </w:t>
      </w:r>
      <w:r>
        <w:t xml:space="preserve">   Head    </w:t>
      </w:r>
      <w:r>
        <w:t xml:space="preserve">   Eyes    </w:t>
      </w:r>
      <w:r>
        <w:t xml:space="preserve">   Nose    </w:t>
      </w:r>
      <w:r>
        <w:t xml:space="preserve">   Legs    </w:t>
      </w:r>
      <w:r>
        <w:t xml:space="preserve">   Fingers    </w:t>
      </w:r>
      <w:r>
        <w:t xml:space="preserve">   Lips    </w:t>
      </w:r>
      <w:r>
        <w:t xml:space="preserve">   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Young Child, body</dc:title>
  <dcterms:created xsi:type="dcterms:W3CDTF">2021-10-11T22:40:10Z</dcterms:created>
  <dcterms:modified xsi:type="dcterms:W3CDTF">2021-10-11T22:40:10Z</dcterms:modified>
</cp:coreProperties>
</file>