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Yr10 Islamic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Raqib    </w:t>
      </w:r>
      <w:r>
        <w:t xml:space="preserve">   Atid    </w:t>
      </w:r>
      <w:r>
        <w:t xml:space="preserve">   Akhirah    </w:t>
      </w:r>
      <w:r>
        <w:t xml:space="preserve">   Book of Deeds    </w:t>
      </w:r>
      <w:r>
        <w:t xml:space="preserve">   Day of Judgement    </w:t>
      </w:r>
      <w:r>
        <w:t xml:space="preserve">   Mikail    </w:t>
      </w:r>
      <w:r>
        <w:t xml:space="preserve">   Jibril    </w:t>
      </w:r>
      <w:r>
        <w:t xml:space="preserve">   Quran    </w:t>
      </w:r>
      <w:r>
        <w:t xml:space="preserve">   Islam    </w:t>
      </w:r>
      <w:r>
        <w:t xml:space="preserve">   muslim    </w:t>
      </w:r>
      <w:r>
        <w:t xml:space="preserve">   tawhid    </w:t>
      </w:r>
      <w:r>
        <w:t xml:space="preserve">   allah    </w:t>
      </w:r>
      <w:r>
        <w:t xml:space="preserve">   supremacy    </w:t>
      </w:r>
      <w:r>
        <w:t xml:space="preserve">   Shia    </w:t>
      </w:r>
      <w:r>
        <w:t xml:space="preserve">   Sunni    </w:t>
      </w:r>
      <w:r>
        <w:t xml:space="preserve">   Adam    </w:t>
      </w:r>
      <w:r>
        <w:t xml:space="preserve">   Prophethood    </w:t>
      </w:r>
      <w:r>
        <w:t xml:space="preserve">   Ishmael    </w:t>
      </w:r>
      <w:r>
        <w:t xml:space="preserve">   Ibrahim    </w:t>
      </w:r>
      <w:r>
        <w:t xml:space="preserve">   Muhammad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Yr10 Islamic Key Words</dc:title>
  <dcterms:created xsi:type="dcterms:W3CDTF">2021-10-11T22:40:45Z</dcterms:created>
  <dcterms:modified xsi:type="dcterms:W3CDTF">2021-10-11T22:40:45Z</dcterms:modified>
</cp:coreProperties>
</file>