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ZDRAV NAČIN PREHRANJEVANJA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KOLIKO MORAMO IMETI ČEZ DAN VMESNIH OBROKOV?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SADJE IN ZELENJAVA VSEBUJETA?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KOLIKO OBROKOV MORAMO ZAUŽITI DNEVNO?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NAJPOMEMBNEJŠI OBROK DNEVA JE?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BOLEZEN SODOBNEGA ČASA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KOLIKO MORAMO IMETI ČEZ DAN GLAVNIH OBROKOV?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VMESNI OBROK IMENUJEMO TUDI?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VRSTA SADJA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 SLOVENCIH JE V PORASTU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VRSTA HRANILNIH SNOVI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ČEZ DAN MORAMO ZAUŽITI TUDI DOVOLJ</w:t>
            </w:r>
          </w:p>
        </w:tc>
      </w:tr>
    </w:tbl>
    <w:p>
      <w:pPr>
        <w:pStyle w:val="WordBankLarge"/>
      </w:pPr>
      <w:r>
        <w:t xml:space="preserve">   VITAMINE IN MINERALE     </w:t>
      </w:r>
      <w:r>
        <w:t xml:space="preserve">   JABOLKO     </w:t>
      </w:r>
      <w:r>
        <w:t xml:space="preserve">   BELJAKOVINE     </w:t>
      </w:r>
      <w:r>
        <w:t xml:space="preserve">   ZAJTRK     </w:t>
      </w:r>
      <w:r>
        <w:t xml:space="preserve">   PET     </w:t>
      </w:r>
      <w:r>
        <w:t xml:space="preserve">   TRI    </w:t>
      </w:r>
      <w:r>
        <w:t xml:space="preserve">   DVA     </w:t>
      </w:r>
      <w:r>
        <w:t xml:space="preserve">   MALICA     </w:t>
      </w:r>
      <w:r>
        <w:t xml:space="preserve">   TEKOČINE     </w:t>
      </w:r>
      <w:r>
        <w:t xml:space="preserve">   POVIŠAN KRVNI TLAK    </w:t>
      </w:r>
      <w:r>
        <w:t xml:space="preserve">   DEBELOST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 NAČIN PREHRANJEVANJA </dc:title>
  <dcterms:created xsi:type="dcterms:W3CDTF">2021-10-11T22:42:57Z</dcterms:created>
  <dcterms:modified xsi:type="dcterms:W3CDTF">2021-10-11T22:42:57Z</dcterms:modified>
</cp:coreProperties>
</file>