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ZOE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HOOD    </w:t>
      </w:r>
      <w:r>
        <w:t xml:space="preserve">   WOOD    </w:t>
      </w:r>
      <w:r>
        <w:t xml:space="preserve">   SHOOK    </w:t>
      </w:r>
      <w:r>
        <w:t xml:space="preserve">   FOOT    </w:t>
      </w:r>
      <w:r>
        <w:t xml:space="preserve">   TOOK    </w:t>
      </w:r>
      <w:r>
        <w:t xml:space="preserve">   BROOK    </w:t>
      </w:r>
      <w:r>
        <w:t xml:space="preserve">   HOOK    </w:t>
      </w:r>
      <w:r>
        <w:t xml:space="preserve">   GOOD    </w:t>
      </w:r>
      <w:r>
        <w:t xml:space="preserve">   BOOK    </w:t>
      </w:r>
      <w:r>
        <w:t xml:space="preserve">   LOOK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ZOE SPELLING</dc:title>
  <dcterms:created xsi:type="dcterms:W3CDTF">2021-10-11T22:43:55Z</dcterms:created>
  <dcterms:modified xsi:type="dcterms:W3CDTF">2021-10-11T22:43:55Z</dcterms:modified>
</cp:coreProperties>
</file>