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Zacharias and Elisabeth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Elisabeth    </w:t>
      </w:r>
      <w:r>
        <w:t xml:space="preserve">   God    </w:t>
      </w:r>
      <w:r>
        <w:t xml:space="preserve">   Incense    </w:t>
      </w:r>
      <w:r>
        <w:t xml:space="preserve">   Luke    </w:t>
      </w:r>
      <w:r>
        <w:t xml:space="preserve">   Message    </w:t>
      </w:r>
      <w:r>
        <w:t xml:space="preserve">   Mute    </w:t>
      </w:r>
      <w:r>
        <w:t xml:space="preserve">   Prayer    </w:t>
      </w:r>
      <w:r>
        <w:t xml:space="preserve">   Priest    </w:t>
      </w:r>
      <w:r>
        <w:t xml:space="preserve">   Temple    </w:t>
      </w:r>
      <w:r>
        <w:t xml:space="preserve">   Zacharias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Zacharias and Elisabeth</dc:title>
  <dcterms:created xsi:type="dcterms:W3CDTF">2021-10-11T22:41:36Z</dcterms:created>
  <dcterms:modified xsi:type="dcterms:W3CDTF">2021-10-11T22:41:36Z</dcterms:modified>
</cp:coreProperties>
</file>