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Zinc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Conductivity    </w:t>
      </w:r>
      <w:r>
        <w:t xml:space="preserve">   Ductility    </w:t>
      </w:r>
      <w:r>
        <w:t xml:space="preserve">   electrochemical    </w:t>
      </w:r>
      <w:r>
        <w:t xml:space="preserve">   galvanize     </w:t>
      </w:r>
      <w:r>
        <w:t xml:space="preserve">   malleable    </w:t>
      </w:r>
      <w:r>
        <w:t xml:space="preserve">   manufacture    </w:t>
      </w:r>
      <w:r>
        <w:t xml:space="preserve">   material    </w:t>
      </w:r>
      <w:r>
        <w:t xml:space="preserve">   metals    </w:t>
      </w:r>
      <w:r>
        <w:t xml:space="preserve">   pharmaceuticals    </w:t>
      </w:r>
      <w:r>
        <w:t xml:space="preserve">   resistant    </w:t>
      </w:r>
      <w:r>
        <w:t xml:space="preserve">   strength    </w:t>
      </w:r>
      <w:r>
        <w:t xml:space="preserve">   zinc    </w:t>
      </w:r>
      <w:r>
        <w:t xml:space="preserve">   Zincoxide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Zinc</dc:title>
  <dcterms:created xsi:type="dcterms:W3CDTF">2021-10-11T22:43:46Z</dcterms:created>
  <dcterms:modified xsi:type="dcterms:W3CDTF">2021-10-11T22:43:46Z</dcterms:modified>
</cp:coreProperties>
</file>