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Zions Camp Marches To Missouri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Starving    </w:t>
      </w:r>
      <w:r>
        <w:t xml:space="preserve">   Zion    </w:t>
      </w:r>
      <w:r>
        <w:t xml:space="preserve">   Joseph Smith    </w:t>
      </w:r>
      <w:r>
        <w:t xml:space="preserve">   River    </w:t>
      </w:r>
      <w:r>
        <w:t xml:space="preserve">   Storm    </w:t>
      </w:r>
      <w:r>
        <w:t xml:space="preserve">   Prayer    </w:t>
      </w:r>
      <w:r>
        <w:t xml:space="preserve">   March    </w:t>
      </w:r>
      <w:r>
        <w:t xml:space="preserve">   Mob    </w:t>
      </w:r>
      <w:r>
        <w:t xml:space="preserve">   Trust    </w:t>
      </w:r>
      <w:r>
        <w:t xml:space="preserve">   Faith    </w:t>
      </w:r>
      <w:r>
        <w:t xml:space="preserve">   Missouri    </w:t>
      </w:r>
      <w:r>
        <w:t xml:space="preserve">   Zions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Zions Camp Marches To Missouri</dc:title>
  <dcterms:created xsi:type="dcterms:W3CDTF">2021-10-11T22:43:12Z</dcterms:created>
  <dcterms:modified xsi:type="dcterms:W3CDTF">2021-10-11T22:43:12Z</dcterms:modified>
</cp:coreProperties>
</file>