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Plea for a slave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God    </w:t>
      </w:r>
      <w:r>
        <w:t xml:space="preserve">   stealing    </w:t>
      </w:r>
      <w:r>
        <w:t xml:space="preserve">   Prison    </w:t>
      </w:r>
      <w:r>
        <w:t xml:space="preserve">   richness    </w:t>
      </w:r>
      <w:r>
        <w:t xml:space="preserve">   gladness    </w:t>
      </w:r>
      <w:r>
        <w:t xml:space="preserve">   sadness    </w:t>
      </w:r>
      <w:r>
        <w:t xml:space="preserve">   Badness    </w:t>
      </w:r>
      <w:r>
        <w:t xml:space="preserve">   useless    </w:t>
      </w:r>
      <w:r>
        <w:t xml:space="preserve">   slave    </w:t>
      </w:r>
      <w:r>
        <w:t xml:space="preserve">   Philemon    </w:t>
      </w:r>
      <w:r>
        <w:t xml:space="preserve">   Paul    </w:t>
      </w:r>
      <w:r>
        <w:t xml:space="preserve">   Onesimus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Plea for a slave</dc:title>
  <dcterms:created xsi:type="dcterms:W3CDTF">2021-10-11T00:26:17Z</dcterms:created>
  <dcterms:modified xsi:type="dcterms:W3CDTF">2021-10-11T00:26:17Z</dcterms:modified>
</cp:coreProperties>
</file>