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stolen party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immensely    </w:t>
      </w:r>
      <w:r>
        <w:t xml:space="preserve">   pompous    </w:t>
      </w:r>
      <w:r>
        <w:t xml:space="preserve">   sneered    </w:t>
      </w:r>
      <w:r>
        <w:t xml:space="preserve">   furiously    </w:t>
      </w:r>
      <w:r>
        <w:t xml:space="preserve">   delightful    </w:t>
      </w:r>
      <w:r>
        <w:t xml:space="preserve">   unmanly    </w:t>
      </w:r>
      <w:r>
        <w:t xml:space="preserve">   cross    </w:t>
      </w:r>
      <w:r>
        <w:t xml:space="preserve">   compliment    </w:t>
      </w:r>
      <w:r>
        <w:t xml:space="preserve">   rummage    </w:t>
      </w:r>
      <w:r>
        <w:t xml:space="preserve">   shatter    </w:t>
      </w:r>
      <w:r>
        <w:t xml:space="preserve">   charade    </w:t>
      </w:r>
      <w:r>
        <w:t xml:space="preserve">   tremble    </w:t>
      </w:r>
      <w:r>
        <w:t xml:space="preserve">   glossy    </w:t>
      </w:r>
      <w:r>
        <w:t xml:space="preserve">   delicate    </w:t>
      </w:r>
      <w:r>
        <w:t xml:space="preserve">   reappeared    </w:t>
      </w:r>
      <w:r>
        <w:t xml:space="preserve">   boisterous    </w:t>
      </w:r>
      <w:r>
        <w:t xml:space="preserve">   motionless    </w:t>
      </w:r>
      <w:r>
        <w:t xml:space="preserve">   grumbled    </w:t>
      </w:r>
      <w:r>
        <w:t xml:space="preserve">   jug    </w:t>
      </w:r>
      <w:r>
        <w:t xml:space="preserve">   starched    </w:t>
      </w:r>
      <w:r>
        <w:t xml:space="preserve">   vanish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stolen party word search</dc:title>
  <dcterms:created xsi:type="dcterms:W3CDTF">2021-10-12T20:40:32Z</dcterms:created>
  <dcterms:modified xsi:type="dcterms:W3CDTF">2021-10-12T20:40:32Z</dcterms:modified>
</cp:coreProperties>
</file>