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-able phonics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vegetable    </w:t>
      </w:r>
      <w:r>
        <w:t xml:space="preserve">   valuable    </w:t>
      </w:r>
      <w:r>
        <w:t xml:space="preserve">   reliable    </w:t>
      </w:r>
      <w:r>
        <w:t xml:space="preserve">   portable    </w:t>
      </w:r>
      <w:r>
        <w:t xml:space="preserve">   noticeable    </w:t>
      </w:r>
      <w:r>
        <w:t xml:space="preserve">   miserable    </w:t>
      </w:r>
      <w:r>
        <w:t xml:space="preserve">   fashionable    </w:t>
      </w:r>
      <w:r>
        <w:t xml:space="preserve">   enjoyable    </w:t>
      </w:r>
      <w:r>
        <w:t xml:space="preserve">   employable    </w:t>
      </w:r>
      <w:r>
        <w:t xml:space="preserve">   disposable    </w:t>
      </w:r>
      <w:r>
        <w:t xml:space="preserve">   comfortable    </w:t>
      </w:r>
      <w:r>
        <w:t xml:space="preserve">   changeable    </w:t>
      </w:r>
      <w:r>
        <w:t xml:space="preserve">   capable    </w:t>
      </w:r>
      <w:r>
        <w:t xml:space="preserve">   breakable    </w:t>
      </w:r>
      <w:r>
        <w:t xml:space="preserve">   avoidable    </w:t>
      </w:r>
      <w:r>
        <w:t xml:space="preserve">   agreeable    </w:t>
      </w:r>
      <w:r>
        <w:t xml:space="preserve">   advisable    </w:t>
      </w:r>
      <w:r>
        <w:t xml:space="preserve">   adorable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-able phonics</dc:title>
  <dcterms:created xsi:type="dcterms:W3CDTF">2021-10-10T23:46:09Z</dcterms:created>
  <dcterms:modified xsi:type="dcterms:W3CDTF">2021-10-10T23:46:09Z</dcterms:modified>
</cp:coreProperties>
</file>