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his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own path    </w:t>
      </w:r>
      <w:r>
        <w:t xml:space="preserve">   blessings    </w:t>
      </w:r>
      <w:r>
        <w:t xml:space="preserve">   perfect    </w:t>
      </w:r>
      <w:r>
        <w:t xml:space="preserve">   obedience    </w:t>
      </w:r>
      <w:r>
        <w:t xml:space="preserve">   loyalty    </w:t>
      </w:r>
      <w:r>
        <w:t xml:space="preserve">   justice    </w:t>
      </w:r>
      <w:r>
        <w:t xml:space="preserve">   God    </w:t>
      </w:r>
      <w:r>
        <w:t xml:space="preserve">   ismael    </w:t>
      </w:r>
      <w:r>
        <w:t xml:space="preserve">   isaac    </w:t>
      </w:r>
      <w:r>
        <w:t xml:space="preserve">   love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his kids</dc:title>
  <dcterms:created xsi:type="dcterms:W3CDTF">2021-10-11T00:31:15Z</dcterms:created>
  <dcterms:modified xsi:type="dcterms:W3CDTF">2021-10-11T00:31:15Z</dcterms:modified>
</cp:coreProperties>
</file>