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-ace / -ice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mice    </w:t>
      </w:r>
      <w:r>
        <w:t xml:space="preserve">   rice    </w:t>
      </w:r>
      <w:r>
        <w:t xml:space="preserve">   dice    </w:t>
      </w:r>
      <w:r>
        <w:t xml:space="preserve">   slice    </w:t>
      </w:r>
      <w:r>
        <w:t xml:space="preserve">   twice    </w:t>
      </w:r>
      <w:r>
        <w:t xml:space="preserve">   price    </w:t>
      </w:r>
      <w:r>
        <w:t xml:space="preserve">   face    </w:t>
      </w:r>
      <w:r>
        <w:t xml:space="preserve">   space    </w:t>
      </w:r>
      <w:r>
        <w:t xml:space="preserve">   pace    </w:t>
      </w:r>
      <w:r>
        <w:t xml:space="preserve">   brace    </w:t>
      </w:r>
      <w:r>
        <w:t xml:space="preserve">   grace    </w:t>
      </w:r>
      <w:r>
        <w:t xml:space="preserve">   trace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-ace / -ice</dc:title>
  <dcterms:created xsi:type="dcterms:W3CDTF">2021-10-10T23:47:52Z</dcterms:created>
  <dcterms:modified xsi:type="dcterms:W3CDTF">2021-10-10T23:47:52Z</dcterms:modified>
</cp:coreProperties>
</file>