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 un to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unkind    </w:t>
      </w:r>
      <w:r>
        <w:t xml:space="preserve">   kind    </w:t>
      </w:r>
      <w:r>
        <w:t xml:space="preserve">   unafraid    </w:t>
      </w:r>
      <w:r>
        <w:t xml:space="preserve">   afraid    </w:t>
      </w:r>
      <w:r>
        <w:t xml:space="preserve">   unusual    </w:t>
      </w:r>
      <w:r>
        <w:t xml:space="preserve">   usual    </w:t>
      </w:r>
      <w:r>
        <w:t xml:space="preserve">   unlucky    </w:t>
      </w:r>
      <w:r>
        <w:t xml:space="preserve">   lucky    </w:t>
      </w:r>
      <w:r>
        <w:t xml:space="preserve">   unlock    </w:t>
      </w:r>
      <w:r>
        <w:t xml:space="preserve">   lock    </w:t>
      </w:r>
      <w:r>
        <w:t xml:space="preserve">   unwind    </w:t>
      </w:r>
      <w:r>
        <w:t xml:space="preserve">   wind    </w:t>
      </w:r>
      <w:r>
        <w:t xml:space="preserve">   unlike    </w:t>
      </w:r>
      <w:r>
        <w:t xml:space="preserve">   like    </w:t>
      </w:r>
      <w:r>
        <w:t xml:space="preserve">   unclean    </w:t>
      </w:r>
      <w:r>
        <w:t xml:space="preserve">   clean    </w:t>
      </w:r>
      <w:r>
        <w:t xml:space="preserve">   unload    </w:t>
      </w:r>
      <w:r>
        <w:t xml:space="preserve">   load    </w:t>
      </w:r>
      <w:r>
        <w:t xml:space="preserve">   untie    </w:t>
      </w:r>
      <w:r>
        <w:t xml:space="preserve">   tie    </w:t>
      </w:r>
      <w:r>
        <w:t xml:space="preserve">   unable    </w:t>
      </w:r>
      <w:r>
        <w:t xml:space="preserve">   able    </w:t>
      </w:r>
      <w:r>
        <w:t xml:space="preserve">   undo    </w:t>
      </w:r>
      <w:r>
        <w:t xml:space="preserve">   do    </w:t>
      </w:r>
      <w:r>
        <w:t xml:space="preserve">   unseen    </w:t>
      </w:r>
      <w:r>
        <w:t xml:space="preserve">   seen    </w:t>
      </w:r>
      <w:r>
        <w:t xml:space="preserve">   unhappy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un to root words</dc:title>
  <dcterms:created xsi:type="dcterms:W3CDTF">2021-10-11T00:39:02Z</dcterms:created>
  <dcterms:modified xsi:type="dcterms:W3CDTF">2021-10-11T00:39:02Z</dcterms:modified>
</cp:coreProperties>
</file>