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in 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hen    </w:t>
      </w:r>
      <w:r>
        <w:t xml:space="preserve">   teinei    </w:t>
      </w:r>
      <w:r>
        <w:t xml:space="preserve">   yoi    </w:t>
      </w:r>
      <w:r>
        <w:t xml:space="preserve">   ii    </w:t>
      </w:r>
      <w:r>
        <w:t xml:space="preserve">   tanoshii    </w:t>
      </w:r>
      <w:r>
        <w:t xml:space="preserve">   maamaa    </w:t>
      </w:r>
      <w:r>
        <w:t xml:space="preserve">   kantan    </w:t>
      </w:r>
      <w:r>
        <w:t xml:space="preserve">   subarashii    </w:t>
      </w:r>
      <w:r>
        <w:t xml:space="preserve">   sugoi    </w:t>
      </w:r>
      <w:r>
        <w:t xml:space="preserve">   wakarinikui    </w:t>
      </w:r>
      <w:r>
        <w:t xml:space="preserve">   wakariyasui    </w:t>
      </w:r>
      <w:r>
        <w:t xml:space="preserve">   kibishii    </w:t>
      </w:r>
      <w:r>
        <w:t xml:space="preserve">   shinsetsu    </w:t>
      </w:r>
      <w:r>
        <w:t xml:space="preserve">   heta    </w:t>
      </w:r>
      <w:r>
        <w:t xml:space="preserve">   jouzu    </w:t>
      </w:r>
      <w:r>
        <w:t xml:space="preserve">   muzukashii    </w:t>
      </w:r>
      <w:r>
        <w:t xml:space="preserve">   yasashii    </w:t>
      </w:r>
      <w:r>
        <w:t xml:space="preserve">   tsumaranai    </w:t>
      </w:r>
      <w:r>
        <w:t xml:space="preserve">   omoshiroi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in japanese</dc:title>
  <dcterms:created xsi:type="dcterms:W3CDTF">2021-10-11T00:39:09Z</dcterms:created>
  <dcterms:modified xsi:type="dcterms:W3CDTF">2021-10-11T00:39:09Z</dcterms:modified>
</cp:coreProperties>
</file>