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drumming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donno    </w:t>
      </w:r>
      <w:r>
        <w:t xml:space="preserve">   dundun    </w:t>
      </w:r>
      <w:r>
        <w:t xml:space="preserve">   ross-rhythm    </w:t>
      </w:r>
      <w:r>
        <w:t xml:space="preserve">   drum ensembles    </w:t>
      </w:r>
      <w:r>
        <w:t xml:space="preserve">   Polyrhythms    </w:t>
      </w:r>
      <w:r>
        <w:t xml:space="preserve">   Master Drummer    </w:t>
      </w:r>
      <w:r>
        <w:t xml:space="preserve">   Callandresponse    </w:t>
      </w:r>
      <w:r>
        <w:t xml:space="preserve">   Djembe    </w:t>
      </w:r>
      <w:r>
        <w:t xml:space="preserve">   Syncopation    </w:t>
      </w:r>
      <w:r>
        <w:t xml:space="preserve">   africandrumming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drumming word search </dc:title>
  <dcterms:created xsi:type="dcterms:W3CDTF">2021-10-11T00:43:30Z</dcterms:created>
  <dcterms:modified xsi:type="dcterms:W3CDTF">2021-10-11T00:43:30Z</dcterms:modified>
</cp:coreProperties>
</file>