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'air'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eclair    </w:t>
      </w:r>
      <w:r>
        <w:t xml:space="preserve">   fairest    </w:t>
      </w:r>
      <w:r>
        <w:t xml:space="preserve">   unfair    </w:t>
      </w:r>
      <w:r>
        <w:t xml:space="preserve">   airport    </w:t>
      </w:r>
      <w:r>
        <w:t xml:space="preserve">   air    </w:t>
      </w:r>
      <w:r>
        <w:t xml:space="preserve">   repair    </w:t>
      </w:r>
      <w:r>
        <w:t xml:space="preserve">   pair    </w:t>
      </w:r>
      <w:r>
        <w:t xml:space="preserve">   fair    </w:t>
      </w:r>
      <w:r>
        <w:t xml:space="preserve">   chair    </w:t>
      </w:r>
      <w:r>
        <w:t xml:space="preserve">   stairs    </w:t>
      </w:r>
      <w:r>
        <w:t xml:space="preserve">   fairy    </w:t>
      </w:r>
      <w:r>
        <w:t xml:space="preserve">   hairy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'air' sound words</dc:title>
  <dcterms:created xsi:type="dcterms:W3CDTF">2021-10-10T23:49:39Z</dcterms:created>
  <dcterms:modified xsi:type="dcterms:W3CDTF">2021-10-10T23:49:39Z</dcterms:modified>
</cp:coreProperties>
</file>