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alcohol and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risk    </w:t>
      </w:r>
      <w:r>
        <w:t xml:space="preserve">   prevention    </w:t>
      </w:r>
      <w:r>
        <w:t xml:space="preserve">   pressure    </w:t>
      </w:r>
      <w:r>
        <w:t xml:space="preserve">   addiction    </w:t>
      </w:r>
      <w:r>
        <w:t xml:space="preserve">   smoking    </w:t>
      </w:r>
      <w:r>
        <w:t xml:space="preserve">   short-term    </w:t>
      </w:r>
      <w:r>
        <w:t xml:space="preserve">   long-term    </w:t>
      </w:r>
      <w:r>
        <w:t xml:space="preserve">   illegal    </w:t>
      </w:r>
      <w:r>
        <w:t xml:space="preserve">   tobacco    </w:t>
      </w:r>
      <w:r>
        <w:t xml:space="preserve">   crystal meth    </w:t>
      </w:r>
      <w:r>
        <w:t xml:space="preserve">   antibiotics    </w:t>
      </w:r>
      <w:r>
        <w:t xml:space="preserve">   vaccine    </w:t>
      </w:r>
      <w:r>
        <w:t xml:space="preserve">   marijuana    </w:t>
      </w:r>
      <w:r>
        <w:t xml:space="preserve">   alcohol    </w:t>
      </w:r>
      <w:r>
        <w:t xml:space="preserve">   drugs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and drugs</dc:title>
  <dcterms:created xsi:type="dcterms:W3CDTF">2021-10-11T00:49:37Z</dcterms:created>
  <dcterms:modified xsi:type="dcterms:W3CDTF">2021-10-11T00:49:37Z</dcterms:modified>
</cp:coreProperties>
</file>