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graph with points plotted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 of substituting a value for the variable in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made up of connected lines or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value that is substituted for the independent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 made up of unconnected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Value of k in direct and inverse variation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permissible y -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input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Ration of the change in the y's to the change in x's: also known as rise /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y-value or output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strength and direction of the relationship between 2 variables or data sets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relation in which input is paired with exactly 1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2 data set values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one set data set increases while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relationship between the 2 data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y changes as x changes by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possible input values of a relation 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permissible x -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x-value or input value</w:t>
            </w:r>
          </w:p>
        </w:tc>
      </w:tr>
    </w:tbl>
    <w:p>
      <w:pPr>
        <w:pStyle w:val="WordBankLarge"/>
      </w:pPr>
      <w:r>
        <w:t xml:space="preserve">   Continuous graph    </w:t>
      </w:r>
      <w:r>
        <w:t xml:space="preserve">   Discrete graph    </w:t>
      </w:r>
      <w:r>
        <w:t xml:space="preserve">   Relation    </w:t>
      </w:r>
      <w:r>
        <w:t xml:space="preserve">   Domain    </w:t>
      </w:r>
      <w:r>
        <w:t xml:space="preserve">   Function    </w:t>
      </w:r>
      <w:r>
        <w:t xml:space="preserve">   Independent variable    </w:t>
      </w:r>
      <w:r>
        <w:t xml:space="preserve">   Output    </w:t>
      </w:r>
      <w:r>
        <w:t xml:space="preserve">   Input    </w:t>
      </w:r>
      <w:r>
        <w:t xml:space="preserve">   Scatterplot    </w:t>
      </w:r>
      <w:r>
        <w:t xml:space="preserve">   Correlation    </w:t>
      </w:r>
      <w:r>
        <w:t xml:space="preserve">   Positive correlation    </w:t>
      </w:r>
      <w:r>
        <w:t xml:space="preserve">   Negative correlation    </w:t>
      </w:r>
      <w:r>
        <w:t xml:space="preserve">   No correlation    </w:t>
      </w:r>
      <w:r>
        <w:t xml:space="preserve">   Constant of Proportionality    </w:t>
      </w:r>
      <w:r>
        <w:t xml:space="preserve">   Dependent    </w:t>
      </w:r>
      <w:r>
        <w:t xml:space="preserve">   domain    </w:t>
      </w:r>
      <w:r>
        <w:t xml:space="preserve">   Independent    </w:t>
      </w:r>
      <w:r>
        <w:t xml:space="preserve">   Range    </w:t>
      </w:r>
      <w:r>
        <w:t xml:space="preserve">   Rate of Change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crossword</dc:title>
  <dcterms:created xsi:type="dcterms:W3CDTF">2021-10-11T00:51:22Z</dcterms:created>
  <dcterms:modified xsi:type="dcterms:W3CDTF">2021-10-11T00:51:22Z</dcterms:modified>
</cp:coreProperties>
</file>