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west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Oregon Trail is a 2,170-mile historic East–West, large-wheeled wagon route and emigrant trail in the United States that connected the Missouri River to valleys in Oregon.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invention that stopped cattle from hazing on free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owning your own land and working for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americans would move indians to and have them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would travel and ride cattle to slaughter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railroad that was 1,912-mile continuous railroad line constructed between 1863 and 1869 that connected the existing eastern U.S. rail network at Omaha, Nebraska/Council Bluffs, Iowa with the Pacific coast at the Oakland Long Wharf on San Francisco Bay.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the flagship Indian boarding school in the United States from 1879 through 1918.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 job that required going underground mining for ores in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lode of silver ore located under the eastern slope of Mount Davidson, a peak in the Virginia Range in Nevada. It was the first major discovery of silver ore in the United States, and named after American miner Henry Comstock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several laws in the United States by which an applicant could acquire ownership of government land or the public domain, typically called a homestead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meat that came from cows called and most consumed then</w:t>
            </w:r>
          </w:p>
        </w:tc>
      </w:tr>
    </w:tbl>
    <w:p>
      <w:pPr>
        <w:pStyle w:val="WordBankLarge"/>
      </w:pPr>
      <w:r>
        <w:t xml:space="preserve">   homestead    </w:t>
      </w:r>
      <w:r>
        <w:t xml:space="preserve">   Irrigation    </w:t>
      </w:r>
      <w:r>
        <w:t xml:space="preserve">   oregon    </w:t>
      </w:r>
      <w:r>
        <w:t xml:space="preserve">   homestead act    </w:t>
      </w:r>
      <w:r>
        <w:t xml:space="preserve">   comstock lode    </w:t>
      </w:r>
      <w:r>
        <w:t xml:space="preserve">   Mining Conditions    </w:t>
      </w:r>
      <w:r>
        <w:t xml:space="preserve">   cowboys    </w:t>
      </w:r>
      <w:r>
        <w:t xml:space="preserve">   Barbed Wire    </w:t>
      </w:r>
      <w:r>
        <w:t xml:space="preserve">   transcontinental railroad    </w:t>
      </w:r>
      <w:r>
        <w:t xml:space="preserve">   Reservations    </w:t>
      </w:r>
      <w:r>
        <w:t xml:space="preserve">   beef    </w:t>
      </w:r>
      <w:r>
        <w:t xml:space="preserve">   Carlisle Indian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west crossword</dc:title>
  <dcterms:created xsi:type="dcterms:W3CDTF">2021-10-12T20:19:59Z</dcterms:created>
  <dcterms:modified xsi:type="dcterms:W3CDTF">2021-10-12T20:19:59Z</dcterms:modified>
</cp:coreProperties>
</file>