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and insects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turtle    </w:t>
      </w:r>
      <w:r>
        <w:t xml:space="preserve">   lion    </w:t>
      </w:r>
      <w:r>
        <w:t xml:space="preserve">   fly    </w:t>
      </w:r>
      <w:r>
        <w:t xml:space="preserve">   zebra    </w:t>
      </w:r>
      <w:r>
        <w:t xml:space="preserve">   girrafe    </w:t>
      </w:r>
      <w:r>
        <w:t xml:space="preserve">   preymantis    </w:t>
      </w:r>
      <w:r>
        <w:t xml:space="preserve">   mountainlion    </w:t>
      </w:r>
      <w:r>
        <w:t xml:space="preserve">   flamingo    </w:t>
      </w:r>
      <w:r>
        <w:t xml:space="preserve">   alligator    </w:t>
      </w:r>
      <w:r>
        <w:t xml:space="preserve">   butterfly    </w:t>
      </w:r>
      <w:r>
        <w:t xml:space="preserve">   warthog    </w:t>
      </w:r>
      <w:r>
        <w:t xml:space="preserve">   cheetah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insects</dc:title>
  <dcterms:created xsi:type="dcterms:W3CDTF">2021-10-11T01:21:58Z</dcterms:created>
  <dcterms:modified xsi:type="dcterms:W3CDTF">2021-10-11T01:21:58Z</dcterms:modified>
</cp:coreProperties>
</file>