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apprentice    </w:t>
      </w:r>
      <w:r>
        <w:t xml:space="preserve">   appliance    </w:t>
      </w:r>
      <w:r>
        <w:t xml:space="preserve">   approve    </w:t>
      </w:r>
      <w:r>
        <w:t xml:space="preserve">   appropriate    </w:t>
      </w:r>
      <w:r>
        <w:t xml:space="preserve">   applaud    </w:t>
      </w:r>
      <w:r>
        <w:t xml:space="preserve">   appendix    </w:t>
      </w:r>
      <w:r>
        <w:t xml:space="preserve">   appeal    </w:t>
      </w:r>
      <w:r>
        <w:t xml:space="preserve">   approach    </w:t>
      </w:r>
      <w:r>
        <w:t xml:space="preserve">   appear    </w:t>
      </w:r>
      <w:r>
        <w:t xml:space="preserve">   apply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 words</dc:title>
  <dcterms:created xsi:type="dcterms:W3CDTF">2021-10-11T01:29:31Z</dcterms:created>
  <dcterms:modified xsi:type="dcterms:W3CDTF">2021-10-11T01:29:31Z</dcterms:modified>
</cp:coreProperties>
</file>