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apprehensive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underdog    </w:t>
      </w:r>
      <w:r>
        <w:t xml:space="preserve">   surveyor    </w:t>
      </w:r>
      <w:r>
        <w:t xml:space="preserve">   shilling    </w:t>
      </w:r>
      <w:r>
        <w:t xml:space="preserve">   rebellious    </w:t>
      </w:r>
      <w:r>
        <w:t xml:space="preserve">   desertion    </w:t>
      </w:r>
      <w:r>
        <w:t xml:space="preserve">   petition    </w:t>
      </w:r>
      <w:r>
        <w:t xml:space="preserve">   disarm    </w:t>
      </w:r>
      <w:r>
        <w:t xml:space="preserve">   commissary    </w:t>
      </w:r>
      <w:r>
        <w:t xml:space="preserve">   clambering    </w:t>
      </w:r>
      <w:r>
        <w:t xml:space="preserve">   apprehensive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apprehensive </dc:title>
  <dcterms:created xsi:type="dcterms:W3CDTF">2021-10-11T01:30:06Z</dcterms:created>
  <dcterms:modified xsi:type="dcterms:W3CDTF">2021-10-11T01:30:06Z</dcterms:modified>
</cp:coreProperties>
</file>