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acampar    </w:t>
      </w:r>
      <w:r>
        <w:t xml:space="preserve">   bailar    </w:t>
      </w:r>
      <w:r>
        <w:t xml:space="preserve">   caminar    </w:t>
      </w:r>
      <w:r>
        <w:t xml:space="preserve">   cantar    </w:t>
      </w:r>
      <w:r>
        <w:t xml:space="preserve">   cazar    </w:t>
      </w:r>
      <w:r>
        <w:t xml:space="preserve">   cocinar    </w:t>
      </w:r>
      <w:r>
        <w:t xml:space="preserve">   dibujar    </w:t>
      </w:r>
      <w:r>
        <w:t xml:space="preserve">   enviar    </w:t>
      </w:r>
      <w:r>
        <w:t xml:space="preserve">   escuchar    </w:t>
      </w:r>
      <w:r>
        <w:t xml:space="preserve">   hablar    </w:t>
      </w:r>
      <w:r>
        <w:t xml:space="preserve">   jugar    </w:t>
      </w:r>
      <w:r>
        <w:t xml:space="preserve">   limpiar    </w:t>
      </w:r>
      <w:r>
        <w:t xml:space="preserve">   manejar    </w:t>
      </w:r>
      <w:r>
        <w:t xml:space="preserve">   nadar    </w:t>
      </w:r>
      <w:r>
        <w:t xml:space="preserve">   pescar    </w:t>
      </w:r>
      <w:r>
        <w:t xml:space="preserve">   pintar    </w:t>
      </w:r>
      <w:r>
        <w:t xml:space="preserve">   practicar    </w:t>
      </w:r>
      <w:r>
        <w:t xml:space="preserve">   tocar    </w:t>
      </w:r>
      <w:r>
        <w:t xml:space="preserve">   trabajar    </w:t>
      </w:r>
      <w:r>
        <w:t xml:space="preserve">   tuitear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2021-10-11T01:30:03Z</dcterms:created>
  <dcterms:modified xsi:type="dcterms:W3CDTF">2021-10-11T01:30:03Z</dcterms:modified>
</cp:coreProperties>
</file>