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-ar conjunctions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montar    </w:t>
      </w:r>
      <w:r>
        <w:t xml:space="preserve">   practicar    </w:t>
      </w:r>
      <w:r>
        <w:t xml:space="preserve">   bailas    </w:t>
      </w:r>
      <w:r>
        <w:t xml:space="preserve">   patinamos    </w:t>
      </w:r>
      <w:r>
        <w:t xml:space="preserve">   navegar    </w:t>
      </w:r>
      <w:r>
        <w:t xml:space="preserve">   nadar    </w:t>
      </w:r>
      <w:r>
        <w:t xml:space="preserve">   hablar    </w:t>
      </w:r>
      <w:r>
        <w:t xml:space="preserve">   estudia    </w:t>
      </w:r>
      <w:r>
        <w:t xml:space="preserve">   dibujar    </w:t>
      </w:r>
      <w:r>
        <w:t xml:space="preserve">   descanso    </w:t>
      </w:r>
      <w:r>
        <w:t xml:space="preserve">   tocan    </w:t>
      </w:r>
      <w:r>
        <w:t xml:space="preserve">   patinar    </w:t>
      </w:r>
      <w:r>
        <w:t xml:space="preserve">   la playa    </w:t>
      </w:r>
      <w:r>
        <w:t xml:space="preserve">   escuchar    </w:t>
      </w:r>
      <w:r>
        <w:t xml:space="preserve">   nadan    </w:t>
      </w:r>
      <w:r>
        <w:t xml:space="preserve">   trabajar    </w:t>
      </w:r>
      <w:r>
        <w:t xml:space="preserve">   tocas    </w:t>
      </w:r>
      <w:r>
        <w:t xml:space="preserve">   cantar    </w:t>
      </w:r>
      <w:r>
        <w:t xml:space="preserve">   bailar    </w:t>
      </w:r>
      <w:r>
        <w:t xml:space="preserve">   correr    </w:t>
      </w:r>
      <w:r>
        <w:t xml:space="preserve">   comar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conjunctions word search</dc:title>
  <dcterms:created xsi:type="dcterms:W3CDTF">2021-10-10T23:46:29Z</dcterms:created>
  <dcterms:modified xsi:type="dcterms:W3CDTF">2021-10-10T23:46:29Z</dcterms:modified>
</cp:coreProperties>
</file>