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ar/a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drinking container.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tough, protective outer layer of the trunk or branches of trees.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used to hold or carry things.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for breeding a particular type of animal or producing a specified crop.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related to his child or children.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ground joined to a house, in which grass, flowers, and shrubs may be grown. ______________________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students or pupils who are taught together.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floor covering made from thick woven fabric.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building with towers.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little or no light.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cow. ___________</w:t>
            </w:r>
          </w:p>
        </w:tc>
      </w:tr>
    </w:tbl>
    <w:p>
      <w:pPr>
        <w:pStyle w:val="WordBankSmall"/>
      </w:pPr>
      <w:r>
        <w:t xml:space="preserve">   garden    </w:t>
      </w:r>
      <w:r>
        <w:t xml:space="preserve">   glass    </w:t>
      </w:r>
      <w:r>
        <w:t xml:space="preserve">   dark    </w:t>
      </w:r>
      <w:r>
        <w:t xml:space="preserve">   farm    </w:t>
      </w:r>
      <w:r>
        <w:t xml:space="preserve">   class    </w:t>
      </w:r>
      <w:r>
        <w:t xml:space="preserve">   castle    </w:t>
      </w:r>
      <w:r>
        <w:t xml:space="preserve">   carpet    </w:t>
      </w:r>
      <w:r>
        <w:t xml:space="preserve">   bark    </w:t>
      </w:r>
      <w:r>
        <w:t xml:space="preserve">   basket    </w:t>
      </w:r>
      <w:r>
        <w:t xml:space="preserve">   father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ar/a crossword</dc:title>
  <dcterms:created xsi:type="dcterms:W3CDTF">2021-10-11T01:30:48Z</dcterms:created>
  <dcterms:modified xsi:type="dcterms:W3CDTF">2021-10-11T01:30:48Z</dcterms:modified>
</cp:coreProperties>
</file>