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art/office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paintpen    </w:t>
      </w:r>
      <w:r>
        <w:t xml:space="preserve">   palette    </w:t>
      </w:r>
      <w:r>
        <w:t xml:space="preserve">   watercolours    </w:t>
      </w:r>
      <w:r>
        <w:t xml:space="preserve">   tape    </w:t>
      </w:r>
      <w:r>
        <w:t xml:space="preserve">   glitter    </w:t>
      </w:r>
      <w:r>
        <w:t xml:space="preserve">   metallic markers    </w:t>
      </w:r>
      <w:r>
        <w:t xml:space="preserve">   highlighters    </w:t>
      </w:r>
      <w:r>
        <w:t xml:space="preserve">   rubber    </w:t>
      </w:r>
      <w:r>
        <w:t xml:space="preserve">   scissors    </w:t>
      </w:r>
      <w:r>
        <w:t xml:space="preserve">   chalk    </w:t>
      </w:r>
      <w:r>
        <w:t xml:space="preserve">   pastels    </w:t>
      </w:r>
      <w:r>
        <w:t xml:space="preserve">   gelpens    </w:t>
      </w:r>
      <w:r>
        <w:t xml:space="preserve">   brushpens    </w:t>
      </w:r>
      <w:r>
        <w:t xml:space="preserve">   paintbrushes    </w:t>
      </w:r>
      <w:r>
        <w:t xml:space="preserve">   stapler    </w:t>
      </w:r>
      <w:r>
        <w:t xml:space="preserve">   pencil    </w:t>
      </w:r>
      <w:r>
        <w:t xml:space="preserve">   paper    </w:t>
      </w:r>
      <w:r>
        <w:t xml:space="preserve">   canvas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art/office supplies</dc:title>
  <dcterms:created xsi:type="dcterms:W3CDTF">2021-10-11T01:35:30Z</dcterms:created>
  <dcterms:modified xsi:type="dcterms:W3CDTF">2021-10-11T01:35:30Z</dcterms:modified>
</cp:coreProperties>
</file>