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atomic mass    </w:t>
      </w:r>
      <w:r>
        <w:t xml:space="preserve">   ion    </w:t>
      </w:r>
      <w:r>
        <w:t xml:space="preserve">   atomic number    </w:t>
      </w:r>
      <w:r>
        <w:t xml:space="preserve">   electrons    </w:t>
      </w:r>
      <w:r>
        <w:t xml:space="preserve">   neutrons    </w:t>
      </w:r>
      <w:r>
        <w:t xml:space="preserve">   charge    </w:t>
      </w:r>
      <w:r>
        <w:t xml:space="preserve">   protons    </w:t>
      </w:r>
      <w:r>
        <w:t xml:space="preserve">   nucleus    </w:t>
      </w:r>
      <w:r>
        <w:t xml:space="preserve">   element    </w:t>
      </w:r>
      <w:r>
        <w:t xml:space="preserve">   pure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</dc:title>
  <dcterms:created xsi:type="dcterms:W3CDTF">2021-10-11T01:40:23Z</dcterms:created>
  <dcterms:modified xsi:type="dcterms:W3CDTF">2021-10-11T01:40:23Z</dcterms:modified>
</cp:coreProperties>
</file>