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College named after the capital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Austria's top realign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rules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Airport in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Austria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popular sport in Austria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man who made Porsche in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colors on Austria's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famous restaurant in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Austria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famous site in Austria that is located in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Austria most common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Austria's top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Austria's capital</w:t>
            </w:r>
          </w:p>
        </w:tc>
      </w:tr>
    </w:tbl>
    <w:p>
      <w:pPr>
        <w:pStyle w:val="WordBankLarge"/>
      </w:pPr>
      <w:r>
        <w:t xml:space="preserve">   Vienna    </w:t>
      </w:r>
      <w:r>
        <w:t xml:space="preserve">   Europe    </w:t>
      </w:r>
      <w:r>
        <w:t xml:space="preserve">   German    </w:t>
      </w:r>
      <w:r>
        <w:t xml:space="preserve">   Red and white    </w:t>
      </w:r>
      <w:r>
        <w:t xml:space="preserve">   Machinery    </w:t>
      </w:r>
      <w:r>
        <w:t xml:space="preserve">   Christianity    </w:t>
      </w:r>
      <w:r>
        <w:t xml:space="preserve">   Mountain    </w:t>
      </w:r>
      <w:r>
        <w:t xml:space="preserve">   Albertina    </w:t>
      </w:r>
      <w:r>
        <w:t xml:space="preserve">   Austrian Airlines    </w:t>
      </w:r>
      <w:r>
        <w:t xml:space="preserve">   University of Vienna    </w:t>
      </w:r>
      <w:r>
        <w:t xml:space="preserve">   Berggasthaus Sonnbühel    </w:t>
      </w:r>
      <w:r>
        <w:t xml:space="preserve">   Ice hockey    </w:t>
      </w:r>
      <w:r>
        <w:t xml:space="preserve">   Ferdinand Porsche    </w:t>
      </w:r>
      <w:r>
        <w:t xml:space="preserve">   Karl von Hasburg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</dc:title>
  <dcterms:created xsi:type="dcterms:W3CDTF">2021-10-11T01:44:41Z</dcterms:created>
  <dcterms:modified xsi:type="dcterms:W3CDTF">2021-10-11T01:44:41Z</dcterms:modified>
</cp:coreProperties>
</file>