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inspiring    </w:t>
      </w:r>
      <w:r>
        <w:t xml:space="preserve">   endearing    </w:t>
      </w:r>
      <w:r>
        <w:t xml:space="preserve">   lively    </w:t>
      </w:r>
      <w:r>
        <w:t xml:space="preserve">   creative    </w:t>
      </w:r>
      <w:r>
        <w:t xml:space="preserve">   kind    </w:t>
      </w:r>
      <w:r>
        <w:t xml:space="preserve">   affectionate    </w:t>
      </w:r>
      <w:r>
        <w:t xml:space="preserve">   daily charts    </w:t>
      </w:r>
      <w:r>
        <w:t xml:space="preserve">   routine    </w:t>
      </w:r>
      <w:r>
        <w:t xml:space="preserve">   special    </w:t>
      </w:r>
      <w:r>
        <w:t xml:space="preserve">   misunderstood    </w:t>
      </w:r>
      <w:r>
        <w:t xml:space="preserve">   loyal    </w:t>
      </w:r>
      <w:r>
        <w:t xml:space="preserve">   facial expression    </w:t>
      </w:r>
      <w:r>
        <w:t xml:space="preserve">   emotional difficulty    </w:t>
      </w:r>
      <w:r>
        <w:t xml:space="preserve">   unique    </w:t>
      </w:r>
      <w:r>
        <w:t xml:space="preserve">   caring    </w:t>
      </w:r>
      <w:r>
        <w:t xml:space="preserve">   smart    </w:t>
      </w:r>
      <w:r>
        <w:t xml:space="preserve">   hyperactivity    </w:t>
      </w:r>
      <w:r>
        <w:t xml:space="preserve">   fidget toys    </w:t>
      </w:r>
      <w:r>
        <w:t xml:space="preserve">   sensory overload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puzzle</dc:title>
  <dcterms:created xsi:type="dcterms:W3CDTF">2021-10-11T01:43:53Z</dcterms:created>
  <dcterms:modified xsi:type="dcterms:W3CDTF">2021-10-11T01:43:53Z</dcterms:modified>
</cp:coreProperties>
</file>