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 - May I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hay    </w:t>
      </w:r>
      <w:r>
        <w:t xml:space="preserve">   May    </w:t>
      </w:r>
      <w:r>
        <w:t xml:space="preserve">   clay    </w:t>
      </w:r>
      <w:r>
        <w:t xml:space="preserve">   birthday    </w:t>
      </w:r>
      <w:r>
        <w:t xml:space="preserve">   away    </w:t>
      </w:r>
      <w:r>
        <w:t xml:space="preserve">   day    </w:t>
      </w:r>
      <w:r>
        <w:t xml:space="preserve">   tray    </w:t>
      </w:r>
      <w:r>
        <w:t xml:space="preserve">   stay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- May I play</dc:title>
  <dcterms:created xsi:type="dcterms:W3CDTF">2021-10-11T01:47:06Z</dcterms:created>
  <dcterms:modified xsi:type="dcterms:W3CDTF">2021-10-11T01:47:06Z</dcterms:modified>
</cp:coreProperties>
</file>