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banger et boire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une glace    </w:t>
      </w:r>
      <w:r>
        <w:t xml:space="preserve">   de l'eau    </w:t>
      </w:r>
      <w:r>
        <w:t xml:space="preserve">   du chocolat    </w:t>
      </w:r>
      <w:r>
        <w:t xml:space="preserve">   du fromage    </w:t>
      </w:r>
      <w:r>
        <w:t xml:space="preserve">   du coca    </w:t>
      </w:r>
      <w:r>
        <w:t xml:space="preserve">   des oeufs    </w:t>
      </w:r>
      <w:r>
        <w:t xml:space="preserve">   de la viande    </w:t>
      </w:r>
      <w:r>
        <w:t xml:space="preserve">   des gateaux    </w:t>
      </w:r>
      <w:r>
        <w:t xml:space="preserve">   de la salade    </w:t>
      </w:r>
      <w:r>
        <w:t xml:space="preserve">   des fruits    </w:t>
      </w:r>
      <w:r>
        <w:t xml:space="preserve">   du pain    </w:t>
      </w:r>
      <w:r>
        <w:t xml:space="preserve">   de la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banger et boire </dc:title>
  <dcterms:created xsi:type="dcterms:W3CDTF">2021-10-11T01:55:31Z</dcterms:created>
  <dcterms:modified xsi:type="dcterms:W3CDTF">2021-10-11T01:55:31Z</dcterms:modified>
</cp:coreProperties>
</file>