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Dexter    </w:t>
      </w:r>
      <w:r>
        <w:t xml:space="preserve">   Chiania    </w:t>
      </w:r>
      <w:r>
        <w:t xml:space="preserve">   Texas Longhorn    </w:t>
      </w:r>
      <w:r>
        <w:t xml:space="preserve">   Red Brangus    </w:t>
      </w:r>
      <w:r>
        <w:t xml:space="preserve">   Red Angus    </w:t>
      </w:r>
      <w:r>
        <w:t xml:space="preserve">   Lowline    </w:t>
      </w:r>
      <w:r>
        <w:t xml:space="preserve">   Limousin    </w:t>
      </w:r>
      <w:r>
        <w:t xml:space="preserve">   Highland    </w:t>
      </w:r>
      <w:r>
        <w:t xml:space="preserve">   Galloway    </w:t>
      </w:r>
      <w:r>
        <w:t xml:space="preserve">   Angus    </w:t>
      </w:r>
      <w:r>
        <w:t xml:space="preserve">   Brangus    </w:t>
      </w:r>
      <w:r>
        <w:t xml:space="preserve">   Belgian Blue    </w:t>
      </w:r>
      <w:r>
        <w:t xml:space="preserve">   Beefmaster    </w:t>
      </w:r>
      <w:r>
        <w:t xml:space="preserve">   Barzona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breeds</dc:title>
  <dcterms:created xsi:type="dcterms:W3CDTF">2021-10-11T02:01:53Z</dcterms:created>
  <dcterms:modified xsi:type="dcterms:W3CDTF">2021-10-11T02:01:53Z</dcterms:modified>
</cp:coreProperties>
</file>