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the bright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leprosy    </w:t>
      </w:r>
      <w:r>
        <w:t xml:space="preserve">   flat sea    </w:t>
      </w:r>
      <w:r>
        <w:t xml:space="preserve">   harbor    </w:t>
      </w:r>
      <w:r>
        <w:t xml:space="preserve">   water    </w:t>
      </w:r>
      <w:r>
        <w:t xml:space="preserve">   beyond the bright sea    </w:t>
      </w:r>
      <w:r>
        <w:t xml:space="preserve">   crow    </w:t>
      </w:r>
      <w:r>
        <w:t xml:space="preserve">   cuttyhunk island    </w:t>
      </w:r>
      <w:r>
        <w:t xml:space="preserve">   discover    </w:t>
      </w:r>
      <w:r>
        <w:t xml:space="preserve">   miss Maggie    </w:t>
      </w:r>
      <w:r>
        <w:t xml:space="preserve">   mr. ken    </w:t>
      </w:r>
      <w:r>
        <w:t xml:space="preserve">   new bedford    </w:t>
      </w:r>
      <w:r>
        <w:t xml:space="preserve">   osh    </w:t>
      </w:r>
      <w:r>
        <w:t xml:space="preserve">   sail boat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bright sea </dc:title>
  <dcterms:created xsi:type="dcterms:W3CDTF">2021-10-11T02:07:35Z</dcterms:created>
  <dcterms:modified xsi:type="dcterms:W3CDTF">2021-10-11T02:07:35Z</dcterms:modified>
</cp:coreProperties>
</file>