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A group of closely related organisms that are very similar to each other and are usually capable of interbreeding and producing fertile offspring</w:t>
            </w:r>
          </w:p>
          <w:p>
            <w:pPr>
              <w:keepLines/>
              <w:pStyle w:val="CluesTiny"/>
            </w:pPr>
            <w:r>
              <w:rPr>
                <w:b w:val="true"/>
                <w:bCs w:val="true"/>
              </w:rPr>
              <w:t xml:space="preserve">4. </w:t>
            </w:r>
            <w:r>
              <w:t xml:space="preserve">any difference between cells, individual organisms, or groups of organisms</w:t>
            </w:r>
          </w:p>
          <w:p>
            <w:pPr>
              <w:keepLines/>
              <w:pStyle w:val="CluesTiny"/>
            </w:pPr>
            <w:r>
              <w:rPr>
                <w:b w:val="true"/>
                <w:bCs w:val="true"/>
              </w:rPr>
              <w:t xml:space="preserve">6. </w:t>
            </w:r>
            <w:r>
              <w:t xml:space="preserve">a measure of the relative frequency of an allele on a genetic locus in a population.</w:t>
            </w:r>
          </w:p>
          <w:p>
            <w:pPr>
              <w:keepLines/>
              <w:pStyle w:val="CluesTiny"/>
            </w:pPr>
            <w:r>
              <w:rPr>
                <w:b w:val="true"/>
                <w:bCs w:val="true"/>
              </w:rPr>
              <w:t xml:space="preserve">7. </w:t>
            </w:r>
            <w:r>
              <w:t xml:space="preserve">The process in nature by which  only the organisms best adapted to their environment tend to survive and transmit their genetic characters in increasing numbers to succeeding generations while those less adapted tend to be eliminated</w:t>
            </w:r>
          </w:p>
          <w:p>
            <w:pPr>
              <w:keepLines/>
              <w:pStyle w:val="CluesTiny"/>
            </w:pPr>
            <w:r>
              <w:rPr>
                <w:b w:val="true"/>
                <w:bCs w:val="true"/>
              </w:rPr>
              <w:t xml:space="preserve">8. </w:t>
            </w:r>
            <w:r>
              <w:t xml:space="preserve">The change in genetic composition of a population over successive generations</w:t>
            </w:r>
          </w:p>
          <w:p>
            <w:pPr>
              <w:keepLines/>
              <w:pStyle w:val="CluesTiny"/>
            </w:pPr>
            <w:r>
              <w:rPr>
                <w:b w:val="true"/>
                <w:bCs w:val="true"/>
              </w:rPr>
              <w:t xml:space="preserve">9. </w:t>
            </w:r>
            <w:r>
              <w:t xml:space="preserve"> is a trait with a current functional role in the life of an organism that is maintained and evolved </w:t>
            </w:r>
          </w:p>
          <w:p>
            <w:pPr>
              <w:keepLines/>
              <w:pStyle w:val="CluesTiny"/>
            </w:pPr>
            <w:r>
              <w:rPr>
                <w:b w:val="true"/>
                <w:bCs w:val="true"/>
              </w:rPr>
              <w:t xml:space="preserve">10. </w:t>
            </w:r>
            <w:r>
              <w:t xml:space="preserve">a group of individuals belonging to the same species that live in the same region at the same time</w:t>
            </w:r>
          </w:p>
        </w:tc>
        <w:tc>
          <w:p>
            <w:pPr>
              <w:pStyle w:val="CluesTiny"/>
            </w:pPr>
            <w:r>
              <w:rPr>
                <w:b w:val="true"/>
                <w:bCs w:val="true"/>
              </w:rPr>
              <w:t xml:space="preserve">Down</w:t>
            </w:r>
          </w:p>
          <w:p>
            <w:pPr>
              <w:keepLines/>
              <w:pStyle w:val="CluesTiny"/>
            </w:pPr>
            <w:r>
              <w:rPr>
                <w:b w:val="true"/>
                <w:bCs w:val="true"/>
              </w:rPr>
              <w:t xml:space="preserve">1. </w:t>
            </w:r>
            <w:r>
              <w:t xml:space="preserve">the sum of all the alleles at all genes in a population</w:t>
            </w:r>
          </w:p>
          <w:p>
            <w:pPr>
              <w:keepLines/>
              <w:pStyle w:val="CluesTiny"/>
            </w:pPr>
            <w:r>
              <w:rPr>
                <w:b w:val="true"/>
                <w:bCs w:val="true"/>
              </w:rPr>
              <w:t xml:space="preserve">2. </w:t>
            </w:r>
            <w:r>
              <w:t xml:space="preserve">species-specific signals &amp; elaborate behaviors to attract mates</w:t>
            </w:r>
          </w:p>
          <w:p>
            <w:pPr>
              <w:keepLines/>
              <w:pStyle w:val="CluesTiny"/>
            </w:pPr>
            <w:r>
              <w:rPr>
                <w:b w:val="true"/>
                <w:bCs w:val="true"/>
              </w:rPr>
              <w:t xml:space="preserve">5. </w:t>
            </w:r>
            <w:r>
              <w:t xml:space="preserve">the evolutionary process by which reproductively isolated biological populations evolve to become distinct species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dc:title>
  <dcterms:created xsi:type="dcterms:W3CDTF">2021-10-11T02:12:31Z</dcterms:created>
  <dcterms:modified xsi:type="dcterms:W3CDTF">2021-10-11T02:12:31Z</dcterms:modified>
</cp:coreProperties>
</file>