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chlorophyll    </w:t>
      </w:r>
      <w:r>
        <w:t xml:space="preserve">   lactic acid    </w:t>
      </w:r>
      <w:r>
        <w:t xml:space="preserve">   fermentation    </w:t>
      </w:r>
      <w:r>
        <w:t xml:space="preserve">   krebs cycle    </w:t>
      </w:r>
      <w:r>
        <w:t xml:space="preserve">   anaerobic    </w:t>
      </w:r>
      <w:r>
        <w:t xml:space="preserve">   glycolysis    </w:t>
      </w:r>
      <w:r>
        <w:t xml:space="preserve">   aerobic    </w:t>
      </w:r>
      <w:r>
        <w:t xml:space="preserve">   cellular respiration    </w:t>
      </w:r>
      <w:r>
        <w:t xml:space="preserve">   calvin cycle    </w:t>
      </w:r>
      <w:r>
        <w:t xml:space="preserve">   ATP synthase    </w:t>
      </w:r>
      <w:r>
        <w:t xml:space="preserve">   electron transport chain    </w:t>
      </w:r>
      <w:r>
        <w:t xml:space="preserve">   photosystem    </w:t>
      </w:r>
      <w:r>
        <w:t xml:space="preserve">   independent reactions    </w:t>
      </w:r>
      <w:r>
        <w:t xml:space="preserve">   dependent reactions    </w:t>
      </w:r>
      <w:r>
        <w:t xml:space="preserve">   thylakoid    </w:t>
      </w:r>
      <w:r>
        <w:t xml:space="preserve">   photosynthesis    </w:t>
      </w:r>
      <w:r>
        <w:t xml:space="preserve">   chemosynthesis    </w:t>
      </w:r>
      <w:r>
        <w:t xml:space="preserve">   ADP    </w:t>
      </w:r>
      <w:r>
        <w:t xml:space="preserve">   ATD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2021-10-11T02:14:22Z</dcterms:created>
  <dcterms:modified xsi:type="dcterms:W3CDTF">2021-10-11T02:14:22Z</dcterms:modified>
</cp:coreProperties>
</file>