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biomedical 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Anesthesiology    </w:t>
      </w:r>
      <w:r>
        <w:t xml:space="preserve">   Biochemist    </w:t>
      </w:r>
      <w:r>
        <w:t xml:space="preserve">   Rectal Surgery    </w:t>
      </w:r>
      <w:r>
        <w:t xml:space="preserve">   Dentist    </w:t>
      </w:r>
      <w:r>
        <w:t xml:space="preserve">   Endodontist    </w:t>
      </w:r>
      <w:r>
        <w:t xml:space="preserve">   Food Scientist    </w:t>
      </w:r>
      <w:r>
        <w:t xml:space="preserve">   Geneticist    </w:t>
      </w:r>
      <w:r>
        <w:t xml:space="preserve">   Health Physicist    </w:t>
      </w:r>
      <w:r>
        <w:t xml:space="preserve">   Internal Medicine    </w:t>
      </w:r>
      <w:r>
        <w:t xml:space="preserve">   Kinesiologist    </w:t>
      </w:r>
      <w:r>
        <w:t xml:space="preserve">   Law    </w:t>
      </w:r>
      <w:r>
        <w:t xml:space="preserve">   Technician    </w:t>
      </w:r>
      <w:r>
        <w:t xml:space="preserve">   Neurosurgery    </w:t>
      </w:r>
      <w:r>
        <w:t xml:space="preserve">   Gynecology    </w:t>
      </w:r>
      <w:r>
        <w:t xml:space="preserve">   Plastic Surgery    </w:t>
      </w:r>
      <w:r>
        <w:t xml:space="preserve">   technician control    </w:t>
      </w:r>
      <w:r>
        <w:t xml:space="preserve">   Radiology    </w:t>
      </w:r>
      <w:r>
        <w:t xml:space="preserve">   surgery    </w:t>
      </w:r>
      <w:r>
        <w:t xml:space="preserve">   Thoracic Surgery    </w:t>
      </w:r>
      <w:r>
        <w:t xml:space="preserve">   Urology    </w:t>
      </w:r>
      <w:r>
        <w:t xml:space="preserve">   Virology    </w:t>
      </w:r>
      <w:r>
        <w:t xml:space="preserve">   Wildlife Biologist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 careers</dc:title>
  <dcterms:created xsi:type="dcterms:W3CDTF">2021-10-11T02:15:28Z</dcterms:created>
  <dcterms:modified xsi:type="dcterms:W3CDTF">2021-10-11T02:15:28Z</dcterms:modified>
</cp:coreProperties>
</file>