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black death    </w:t>
      </w:r>
      <w:r>
        <w:t xml:space="preserve">   buboes    </w:t>
      </w:r>
      <w:r>
        <w:t xml:space="preserve">   deadly    </w:t>
      </w:r>
      <w:r>
        <w:t xml:space="preserve">   disease    </w:t>
      </w:r>
      <w:r>
        <w:t xml:space="preserve">   fleas    </w:t>
      </w:r>
      <w:r>
        <w:t xml:space="preserve">   germs    </w:t>
      </w:r>
      <w:r>
        <w:t xml:space="preserve">   horrific    </w:t>
      </w:r>
      <w:r>
        <w:t xml:space="preserve">   plague    </w:t>
      </w:r>
      <w:r>
        <w:t xml:space="preserve">   rat    </w:t>
      </w:r>
      <w:r>
        <w:t xml:space="preserve">   spreading    </w:t>
      </w:r>
      <w:r>
        <w:t xml:space="preserve">   symptoms    </w:t>
      </w:r>
      <w:r>
        <w:t xml:space="preserve">   vomoting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2021-10-11T02:19:17Z</dcterms:created>
  <dcterms:modified xsi:type="dcterms:W3CDTF">2021-10-11T02:19:17Z</dcterms:modified>
</cp:coreProperties>
</file>