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African American president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Brittons first black formula 1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black britton became the olympic and world decathlon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third series of The X Factor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first Black British comedian to experience mainstream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world's first black professional 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black woman to be elected to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general secretary of the Transport and General Workers'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famous civil rights leader who said 'i have a dream'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of England’s first black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Helen Folasade Adu (alias0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Labour MP at the forefront of numerous campaigns against police racism</w:t>
            </w:r>
          </w:p>
        </w:tc>
      </w:tr>
    </w:tbl>
    <w:p>
      <w:pPr>
        <w:pStyle w:val="WordBankMedium"/>
      </w:pPr>
      <w:r>
        <w:t xml:space="preserve">   Barack Obama    </w:t>
      </w:r>
      <w:r>
        <w:t xml:space="preserve">   Martin Luther King    </w:t>
      </w:r>
      <w:r>
        <w:t xml:space="preserve">   Daley Thompson    </w:t>
      </w:r>
      <w:r>
        <w:t xml:space="preserve">    Diane Abbott     </w:t>
      </w:r>
      <w:r>
        <w:t xml:space="preserve">    Bishop Wilfred Wood    </w:t>
      </w:r>
      <w:r>
        <w:t xml:space="preserve">   Charlie Williams     </w:t>
      </w:r>
      <w:r>
        <w:t xml:space="preserve">   Lewis Hamilton    </w:t>
      </w:r>
      <w:r>
        <w:t xml:space="preserve">   Arthur Wharton     </w:t>
      </w:r>
      <w:r>
        <w:t xml:space="preserve">   Bernie Grant    </w:t>
      </w:r>
      <w:r>
        <w:t xml:space="preserve">   Sir Bill Morris    </w:t>
      </w:r>
      <w:r>
        <w:t xml:space="preserve">   Sade    </w:t>
      </w:r>
      <w:r>
        <w:t xml:space="preserve">   Leona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2021-10-11T02:20:13Z</dcterms:created>
  <dcterms:modified xsi:type="dcterms:W3CDTF">2021-10-11T02:20:13Z</dcterms:modified>
</cp:coreProperties>
</file>