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attachment    </w:t>
      </w:r>
      <w:r>
        <w:t xml:space="preserve">   bonding    </w:t>
      </w:r>
      <w:r>
        <w:t xml:space="preserve">   brain development    </w:t>
      </w:r>
      <w:r>
        <w:t xml:space="preserve">   closeness    </w:t>
      </w:r>
      <w:r>
        <w:t xml:space="preserve">   colostrum    </w:t>
      </w:r>
      <w:r>
        <w:t xml:space="preserve">   engorgement    </w:t>
      </w:r>
      <w:r>
        <w:t xml:space="preserve">   head free    </w:t>
      </w:r>
      <w:r>
        <w:t xml:space="preserve">   inline    </w:t>
      </w:r>
      <w:r>
        <w:t xml:space="preserve">   Lactation    </w:t>
      </w:r>
      <w:r>
        <w:t xml:space="preserve">   mastitis    </w:t>
      </w:r>
      <w:r>
        <w:t xml:space="preserve">   nose to nipple    </w:t>
      </w:r>
      <w:r>
        <w:t xml:space="preserve">   oxytocin    </w:t>
      </w:r>
      <w:r>
        <w:t xml:space="preserve">   positioning    </w:t>
      </w:r>
      <w:r>
        <w:t xml:space="preserve">   responsive feeding    </w:t>
      </w:r>
      <w:r>
        <w:t xml:space="preserve">   skin to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</dc:title>
  <dcterms:created xsi:type="dcterms:W3CDTF">2021-11-19T03:31:28Z</dcterms:created>
  <dcterms:modified xsi:type="dcterms:W3CDTF">2021-11-19T03:31:28Z</dcterms:modified>
</cp:coreProperties>
</file>