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ownership</w:t>
      </w:r>
    </w:p>
    <w:p>
      <w:pPr>
        <w:pStyle w:val="Questions"/>
      </w:pPr>
      <w:r>
        <w:t xml:space="preserve">1. BNSSSUIE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ILRTEA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SEOPHNRWI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RSIK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LRTEESADOR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AEOVCOPRIET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LTIDMIE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LNEONI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SASERH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RPTIEVA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MPAYOCN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XAT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IRPTRHPANSE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business    </w:t>
      </w:r>
      <w:r>
        <w:t xml:space="preserve">   retail    </w:t>
      </w:r>
      <w:r>
        <w:t xml:space="preserve">   ownership    </w:t>
      </w:r>
      <w:r>
        <w:t xml:space="preserve">   risk    </w:t>
      </w:r>
      <w:r>
        <w:t xml:space="preserve">   soletrader    </w:t>
      </w:r>
      <w:r>
        <w:t xml:space="preserve">   cooperative    </w:t>
      </w:r>
      <w:r>
        <w:t xml:space="preserve">   limited    </w:t>
      </w:r>
      <w:r>
        <w:t xml:space="preserve">   online    </w:t>
      </w:r>
      <w:r>
        <w:t xml:space="preserve">   shares    </w:t>
      </w:r>
      <w:r>
        <w:t xml:space="preserve">   private    </w:t>
      </w:r>
      <w:r>
        <w:t xml:space="preserve">   company    </w:t>
      </w:r>
      <w:r>
        <w:t xml:space="preserve">   tax    </w:t>
      </w:r>
      <w:r>
        <w:t xml:space="preserve">   partnership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ownership</dc:title>
  <dcterms:created xsi:type="dcterms:W3CDTF">2021-10-11T02:42:20Z</dcterms:created>
  <dcterms:modified xsi:type="dcterms:W3CDTF">2021-10-11T02:42:20Z</dcterms:modified>
</cp:coreProperties>
</file>