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heath    </w:t>
      </w:r>
      <w:r>
        <w:t xml:space="preserve">   mounds    </w:t>
      </w:r>
      <w:r>
        <w:t xml:space="preserve">   milky way    </w:t>
      </w:r>
      <w:r>
        <w:t xml:space="preserve">   crunch    </w:t>
      </w:r>
      <w:r>
        <w:t xml:space="preserve">   zero    </w:t>
      </w:r>
      <w:r>
        <w:t xml:space="preserve">   snickers    </w:t>
      </w:r>
      <w:r>
        <w:t xml:space="preserve">   payday    </w:t>
      </w:r>
      <w:r>
        <w:t xml:space="preserve">   mars    </w:t>
      </w:r>
      <w:r>
        <w:t xml:space="preserve">   kit kat    </w:t>
      </w:r>
      <w:r>
        <w:t xml:space="preserve">   butterfinger    </w:t>
      </w:r>
      <w:r>
        <w:t xml:space="preserve">   hershey    </w:t>
      </w:r>
      <w:r>
        <w:t xml:space="preserve">   twix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2021-10-11T02:50:39Z</dcterms:created>
  <dcterms:modified xsi:type="dcterms:W3CDTF">2021-10-11T02:50:39Z</dcterms:modified>
</cp:coreProperties>
</file>