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canyon    </w:t>
      </w:r>
      <w:r>
        <w:t xml:space="preserve">   dog    </w:t>
      </w:r>
      <w:r>
        <w:t xml:space="preserve">   franklin    </w:t>
      </w:r>
      <w:r>
        <w:t xml:space="preserve">   goblin    </w:t>
      </w:r>
      <w:r>
        <w:t xml:space="preserve">   horse    </w:t>
      </w:r>
      <w:r>
        <w:t xml:space="preserve">   ogre    </w:t>
      </w:r>
      <w:r>
        <w:t xml:space="preserve">   owl    </w:t>
      </w:r>
      <w:r>
        <w:t xml:space="preserve">   squirell    </w:t>
      </w:r>
      <w:r>
        <w:t xml:space="preserve">   troll    </w:t>
      </w:r>
      <w:r>
        <w:t xml:space="preserve">   uncrossable    </w:t>
      </w:r>
      <w:r>
        <w:t xml:space="preserve">   woodchuck    </w:t>
      </w:r>
      <w:r>
        <w:t xml:space="preserve">   woodland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canyon</dc:title>
  <dcterms:created xsi:type="dcterms:W3CDTF">2021-10-11T02:50:49Z</dcterms:created>
  <dcterms:modified xsi:type="dcterms:W3CDTF">2021-10-11T02:50:49Z</dcterms:modified>
</cp:coreProperties>
</file>